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36190" w:rsidRPr="002848CC" w:rsidTr="004F32AF">
        <w:tc>
          <w:tcPr>
            <w:tcW w:w="6378" w:type="dxa"/>
          </w:tcPr>
          <w:p w:rsidR="00C36190" w:rsidRPr="002848CC" w:rsidRDefault="00C3619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36190" w:rsidRPr="002848CC" w:rsidRDefault="00C36190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36190" w:rsidRPr="002848CC" w:rsidRDefault="00C3619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36190" w:rsidRPr="002848CC" w:rsidRDefault="00C3619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36190" w:rsidRPr="002848CC" w:rsidTr="004F32AF">
        <w:tc>
          <w:tcPr>
            <w:tcW w:w="6378" w:type="dxa"/>
          </w:tcPr>
          <w:p w:rsidR="00C36190" w:rsidRPr="002848CC" w:rsidRDefault="00C3619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36190" w:rsidRPr="002848CC" w:rsidRDefault="00C36190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36190" w:rsidRPr="002848CC" w:rsidRDefault="00C36190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36190" w:rsidRPr="002848CC" w:rsidRDefault="00C36190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36190" w:rsidRPr="002848CC" w:rsidRDefault="00C36190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Đặng Thái Sơn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09376811703</w:t>
      </w:r>
    </w:p>
    <w:p w:rsidR="00C36190" w:rsidRPr="00D26866" w:rsidRDefault="00C3619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36190" w:rsidRDefault="00C3619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36190" w:rsidRPr="002848CC" w:rsidRDefault="00C36190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36190" w:rsidRDefault="00C36190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MTV TOÀN THẮNG AUTO</w:t>
      </w:r>
      <w:bookmarkStart w:id="0" w:name="_GoBack"/>
      <w:bookmarkEnd w:id="0"/>
    </w:p>
    <w:p w:rsidR="00C36190" w:rsidRPr="0021429C" w:rsidRDefault="00C36190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 xml:space="preserve">318 </w:t>
      </w:r>
      <w:r w:rsidR="00A60717">
        <w:rPr>
          <w:noProof/>
          <w:sz w:val="28"/>
          <w:szCs w:val="28"/>
        </w:rPr>
        <w:t>Bông Sao, Phường 5, Quận 8, TP.</w:t>
      </w:r>
      <w:r w:rsidRPr="00F81C42">
        <w:rPr>
          <w:noProof/>
          <w:sz w:val="28"/>
          <w:szCs w:val="28"/>
        </w:rPr>
        <w:t>Hồ Chí Minh</w:t>
      </w:r>
    </w:p>
    <w:p w:rsidR="00C36190" w:rsidRDefault="00C36190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0938583194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Đào Quốc Thắng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C36190" w:rsidRPr="0054604D" w:rsidRDefault="00C36190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74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756"/>
        <w:gridCol w:w="1064"/>
        <w:gridCol w:w="353"/>
      </w:tblGrid>
      <w:tr w:rsidR="00C36190" w:rsidRPr="002848CC" w:rsidTr="001A1C81">
        <w:trPr>
          <w:trHeight w:val="731"/>
          <w:tblHeader/>
        </w:trPr>
        <w:tc>
          <w:tcPr>
            <w:tcW w:w="709" w:type="dxa"/>
            <w:vAlign w:val="center"/>
          </w:tcPr>
          <w:p w:rsidR="00C36190" w:rsidRPr="001B0E28" w:rsidRDefault="00C36190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36190" w:rsidRPr="001B0E28" w:rsidRDefault="00C3619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36190" w:rsidRPr="001B0E28" w:rsidRDefault="00C3619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36190" w:rsidRPr="001B0E28" w:rsidRDefault="00C3619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811" w:type="dxa"/>
            <w:gridSpan w:val="2"/>
            <w:vAlign w:val="center"/>
          </w:tcPr>
          <w:p w:rsidR="00C36190" w:rsidRPr="001B0E28" w:rsidRDefault="00C36190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417" w:type="dxa"/>
            <w:gridSpan w:val="2"/>
            <w:vAlign w:val="center"/>
          </w:tcPr>
          <w:p w:rsidR="00C36190" w:rsidRPr="002848CC" w:rsidRDefault="00C3619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36190" w:rsidRPr="002848CC" w:rsidTr="001A1C81">
        <w:trPr>
          <w:trHeight w:val="488"/>
        </w:trPr>
        <w:tc>
          <w:tcPr>
            <w:tcW w:w="709" w:type="dxa"/>
            <w:vAlign w:val="center"/>
          </w:tcPr>
          <w:p w:rsidR="00C36190" w:rsidRPr="006F74F9" w:rsidRDefault="00C3619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6190" w:rsidRDefault="00C36190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6190" w:rsidRDefault="00C36190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C36190" w:rsidRDefault="00C36190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C36190" w:rsidRDefault="00C361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0394987614</w:t>
            </w:r>
          </w:p>
        </w:tc>
        <w:tc>
          <w:tcPr>
            <w:tcW w:w="5811" w:type="dxa"/>
            <w:gridSpan w:val="2"/>
            <w:vAlign w:val="center"/>
          </w:tcPr>
          <w:p w:rsidR="00C36190" w:rsidRDefault="00C36190">
            <w:pPr>
              <w:rPr>
                <w:color w:val="000000"/>
              </w:rPr>
            </w:pPr>
            <w:r>
              <w:rPr>
                <w:color w:val="000000"/>
              </w:rPr>
              <w:t>Xã Long Thành Nam, Huyện Hòa Thành, Tỉnh Tây Ninh</w:t>
            </w:r>
          </w:p>
        </w:tc>
        <w:tc>
          <w:tcPr>
            <w:tcW w:w="1417" w:type="dxa"/>
            <w:gridSpan w:val="2"/>
            <w:vAlign w:val="center"/>
          </w:tcPr>
          <w:p w:rsidR="00C36190" w:rsidRPr="00405C2F" w:rsidRDefault="00C361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36190" w:rsidRPr="002848CC" w:rsidTr="001A1C81">
        <w:trPr>
          <w:trHeight w:val="566"/>
        </w:trPr>
        <w:tc>
          <w:tcPr>
            <w:tcW w:w="709" w:type="dxa"/>
            <w:vAlign w:val="center"/>
          </w:tcPr>
          <w:p w:rsidR="00C36190" w:rsidRPr="006F74F9" w:rsidRDefault="00C3619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6190" w:rsidRDefault="00C36190">
            <w:pPr>
              <w:rPr>
                <w:color w:val="000000"/>
              </w:rPr>
            </w:pPr>
            <w:r>
              <w:rPr>
                <w:color w:val="000000"/>
              </w:rPr>
              <w:t>Đỗ Tiến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6190" w:rsidRDefault="00C36190">
            <w:pPr>
              <w:rPr>
                <w:color w:val="000000"/>
              </w:rPr>
            </w:pPr>
            <w:r>
              <w:rPr>
                <w:color w:val="000000"/>
              </w:rPr>
              <w:t>Sĩ</w:t>
            </w:r>
          </w:p>
        </w:tc>
        <w:tc>
          <w:tcPr>
            <w:tcW w:w="1701" w:type="dxa"/>
            <w:vAlign w:val="center"/>
          </w:tcPr>
          <w:p w:rsidR="00C36190" w:rsidRDefault="00C36190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C36190" w:rsidRDefault="00C36190">
            <w:pPr>
              <w:jc w:val="center"/>
            </w:pPr>
            <w:r>
              <w:t>0344140484</w:t>
            </w:r>
          </w:p>
        </w:tc>
        <w:tc>
          <w:tcPr>
            <w:tcW w:w="5811" w:type="dxa"/>
            <w:gridSpan w:val="2"/>
            <w:vAlign w:val="center"/>
          </w:tcPr>
          <w:p w:rsidR="00C36190" w:rsidRDefault="00C36190">
            <w:pPr>
              <w:rPr>
                <w:color w:val="000000"/>
              </w:rPr>
            </w:pPr>
            <w:r>
              <w:rPr>
                <w:color w:val="000000"/>
              </w:rPr>
              <w:t xml:space="preserve">639/10 </w:t>
            </w:r>
            <w:r w:rsidR="00B87BBC">
              <w:rPr>
                <w:color w:val="000000"/>
              </w:rPr>
              <w:t>Ấp Hoà An, Xã Mong Thọ, Huyện Châu Thành, Tỉnh Kiên Giang</w:t>
            </w:r>
          </w:p>
        </w:tc>
        <w:tc>
          <w:tcPr>
            <w:tcW w:w="1417" w:type="dxa"/>
            <w:gridSpan w:val="2"/>
            <w:vAlign w:val="center"/>
          </w:tcPr>
          <w:p w:rsidR="00C36190" w:rsidRDefault="00C3619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6190" w:rsidRPr="002848CC" w:rsidTr="001A1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353" w:type="dxa"/>
          <w:trHeight w:val="2240"/>
        </w:trPr>
        <w:tc>
          <w:tcPr>
            <w:tcW w:w="4648" w:type="dxa"/>
            <w:gridSpan w:val="4"/>
          </w:tcPr>
          <w:p w:rsidR="007A0796" w:rsidRDefault="007A0796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36190" w:rsidRPr="00180816" w:rsidRDefault="00C36190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3337AA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36190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36190" w:rsidRPr="002848CC" w:rsidRDefault="00C3619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36190" w:rsidRPr="002848CC" w:rsidRDefault="00C3619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7A0796" w:rsidRDefault="007A0796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36190" w:rsidRPr="0053779A" w:rsidRDefault="00C36190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3337AA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36190" w:rsidRPr="002848CC" w:rsidRDefault="00C36190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Pr="002848CC" w:rsidRDefault="00C36190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36190" w:rsidRPr="002848CC" w:rsidRDefault="00C36190">
      <w:pPr>
        <w:sectPr w:rsidR="00C36190" w:rsidRPr="002848CC" w:rsidSect="00231849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C36190" w:rsidRDefault="00C36190" w:rsidP="00D26866">
      <w:pPr>
        <w:sectPr w:rsidR="00C36190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36190" w:rsidRDefault="00C36190" w:rsidP="00D26866"/>
    <w:sectPr w:rsidR="00C36190" w:rsidSect="00C36190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6F66FC46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1C81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1849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7AA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0796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071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87BBC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190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D7BF8-58D4-479B-9F3D-A29FAD04B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7</cp:revision>
  <cp:lastPrinted>2022-09-09T02:21:00Z</cp:lastPrinted>
  <dcterms:created xsi:type="dcterms:W3CDTF">2023-08-22T14:15:00Z</dcterms:created>
  <dcterms:modified xsi:type="dcterms:W3CDTF">2023-08-25T00:27:00Z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